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eastAsia="黑体"/>
          <w:spacing w:val="-11"/>
          <w:sz w:val="32"/>
          <w:szCs w:val="32"/>
        </w:rPr>
      </w:pPr>
      <w:bookmarkStart w:id="1" w:name="_GoBack"/>
      <w:bookmarkEnd w:id="1"/>
      <w:r>
        <w:rPr>
          <w:rFonts w:hint="eastAsia" w:ascii="黑体" w:eastAsia="黑体"/>
          <w:spacing w:val="-11"/>
          <w:sz w:val="32"/>
          <w:szCs w:val="32"/>
        </w:rPr>
        <w:t>附件2</w:t>
      </w:r>
    </w:p>
    <w:p>
      <w:pPr>
        <w:spacing w:line="540" w:lineRule="exact"/>
        <w:jc w:val="center"/>
        <w:rPr>
          <w:rFonts w:ascii="方正小标宋简体" w:eastAsia="方正小标宋简体"/>
          <w:spacing w:val="-11"/>
          <w:sz w:val="36"/>
          <w:szCs w:val="36"/>
        </w:rPr>
      </w:pPr>
      <w:r>
        <w:rPr>
          <w:rFonts w:hint="eastAsia" w:ascii="方正小标宋简体" w:eastAsia="方正小标宋简体"/>
          <w:spacing w:val="-11"/>
          <w:sz w:val="36"/>
          <w:szCs w:val="36"/>
        </w:rPr>
        <w:t>2022年祁阳市人大常委会信息中心</w:t>
      </w:r>
      <w:r>
        <w:rPr>
          <w:rFonts w:ascii="方正小标宋简体" w:eastAsia="方正小标宋简体"/>
          <w:spacing w:val="-11"/>
          <w:sz w:val="36"/>
          <w:szCs w:val="36"/>
        </w:rPr>
        <w:t>公开</w:t>
      </w:r>
      <w:r>
        <w:rPr>
          <w:rFonts w:hint="eastAsia" w:ascii="方正小标宋简体" w:eastAsia="方正小标宋简体"/>
          <w:spacing w:val="-11"/>
          <w:sz w:val="36"/>
          <w:szCs w:val="36"/>
        </w:rPr>
        <w:t>选</w:t>
      </w:r>
      <w:r>
        <w:rPr>
          <w:rFonts w:ascii="方正小标宋简体" w:eastAsia="方正小标宋简体"/>
          <w:spacing w:val="-11"/>
          <w:sz w:val="36"/>
          <w:szCs w:val="36"/>
        </w:rPr>
        <w:t>聘工作人员</w:t>
      </w:r>
    </w:p>
    <w:p>
      <w:pPr>
        <w:spacing w:line="540" w:lineRule="exact"/>
        <w:jc w:val="center"/>
        <w:rPr>
          <w:rFonts w:ascii="方正小标宋简体" w:eastAsia="方正小标宋简体"/>
          <w:spacing w:val="-11"/>
          <w:sz w:val="36"/>
          <w:szCs w:val="36"/>
        </w:rPr>
      </w:pPr>
      <w:r>
        <w:rPr>
          <w:rFonts w:ascii="方正小标宋简体" w:eastAsia="方正小标宋简体"/>
          <w:spacing w:val="-11"/>
          <w:sz w:val="36"/>
          <w:szCs w:val="36"/>
        </w:rPr>
        <w:t xml:space="preserve">报 名 登 记 </w:t>
      </w:r>
      <w:bookmarkStart w:id="0" w:name="_GoBack"/>
      <w:bookmarkEnd w:id="0"/>
      <w:r>
        <w:rPr>
          <w:rFonts w:ascii="方正小标宋简体" w:eastAsia="方正小标宋简体"/>
          <w:spacing w:val="-11"/>
          <w:sz w:val="36"/>
          <w:szCs w:val="36"/>
        </w:rPr>
        <w:t>表</w:t>
      </w:r>
      <w:r>
        <w:rPr>
          <w:rFonts w:hint="eastAsia" w:ascii="方正小标宋简体" w:eastAsia="方正小标宋简体"/>
          <w:spacing w:val="-11"/>
          <w:sz w:val="36"/>
          <w:szCs w:val="36"/>
        </w:rPr>
        <w:t xml:space="preserve"> </w:t>
      </w:r>
    </w:p>
    <w:tbl>
      <w:tblPr>
        <w:tblStyle w:val="11"/>
        <w:tblpPr w:leftFromText="180" w:rightFromText="180" w:vertAnchor="text" w:horzAnchor="page" w:tblpX="1582" w:tblpY="20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439"/>
        <w:gridCol w:w="851"/>
        <w:gridCol w:w="95"/>
        <w:gridCol w:w="1075"/>
        <w:gridCol w:w="947"/>
        <w:gridCol w:w="9"/>
        <w:gridCol w:w="299"/>
        <w:gridCol w:w="1013"/>
        <w:gridCol w:w="105"/>
        <w:gridCol w:w="567"/>
        <w:gridCol w:w="645"/>
        <w:gridCol w:w="6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83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1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04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状况</w:t>
            </w:r>
          </w:p>
        </w:tc>
        <w:tc>
          <w:tcPr>
            <w:tcW w:w="1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086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入党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参加工作时间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技术职称</w:t>
            </w:r>
          </w:p>
        </w:tc>
        <w:tc>
          <w:tcPr>
            <w:tcW w:w="1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80" w:hRule="atLeast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</w:t>
            </w: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pacing w:val="-18"/>
                <w:sz w:val="28"/>
                <w:szCs w:val="28"/>
              </w:rPr>
            </w:pPr>
          </w:p>
        </w:tc>
        <w:tc>
          <w:tcPr>
            <w:tcW w:w="1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rPr>
                <w:rFonts w:ascii="仿宋_GB2312" w:eastAsia="仿宋_GB2312"/>
                <w:spacing w:val="-1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8"/>
                <w:sz w:val="28"/>
                <w:szCs w:val="28"/>
              </w:rPr>
              <w:t>毕业院校及专业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03" w:hRule="atLeast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30"/>
                <w:sz w:val="28"/>
                <w:szCs w:val="28"/>
              </w:rPr>
              <w:t>在职教育</w:t>
            </w: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pacing w:val="-18"/>
                <w:sz w:val="28"/>
                <w:szCs w:val="28"/>
              </w:rPr>
            </w:pPr>
          </w:p>
        </w:tc>
        <w:tc>
          <w:tcPr>
            <w:tcW w:w="1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rPr>
                <w:rFonts w:ascii="仿宋_GB2312" w:eastAsia="仿宋_GB2312"/>
                <w:spacing w:val="-1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8"/>
                <w:sz w:val="28"/>
                <w:szCs w:val="28"/>
              </w:rPr>
              <w:t>毕业院校及专业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96" w:hRule="atLeast"/>
        </w:trPr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pacing w:val="-1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8"/>
                <w:sz w:val="28"/>
                <w:szCs w:val="28"/>
              </w:rPr>
              <w:t>现工作单位及职务</w:t>
            </w:r>
          </w:p>
        </w:tc>
        <w:tc>
          <w:tcPr>
            <w:tcW w:w="70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48" w:hRule="atLeast"/>
        </w:trPr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pacing w:val="-18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90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报考职位</w:t>
            </w:r>
          </w:p>
        </w:tc>
        <w:tc>
          <w:tcPr>
            <w:tcW w:w="79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（考生必填）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868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经历</w:t>
            </w:r>
          </w:p>
        </w:tc>
        <w:tc>
          <w:tcPr>
            <w:tcW w:w="79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885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奖惩情况</w:t>
            </w:r>
          </w:p>
        </w:tc>
        <w:tc>
          <w:tcPr>
            <w:tcW w:w="79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tabs>
                <w:tab w:val="left" w:pos="780"/>
              </w:tabs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010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近三年年度考核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结果</w:t>
            </w:r>
          </w:p>
        </w:tc>
        <w:tc>
          <w:tcPr>
            <w:tcW w:w="79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tabs>
                <w:tab w:val="left" w:pos="780"/>
              </w:tabs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259" w:hRule="atLeast"/>
        </w:trPr>
        <w:tc>
          <w:tcPr>
            <w:tcW w:w="2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单位推荐意见：</w:t>
            </w:r>
          </w:p>
          <w:p>
            <w:pPr>
              <w:spacing w:line="420" w:lineRule="exact"/>
              <w:ind w:left="1915" w:leftChars="912" w:firstLine="160" w:firstLineChars="5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</w:t>
            </w:r>
          </w:p>
          <w:p>
            <w:pPr>
              <w:spacing w:line="4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盖 章     </w:t>
            </w:r>
          </w:p>
          <w:p>
            <w:pPr>
              <w:spacing w:line="42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 日</w:t>
            </w:r>
          </w:p>
        </w:tc>
        <w:tc>
          <w:tcPr>
            <w:tcW w:w="2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40" w:lineRule="exact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人社部门意见：</w:t>
            </w:r>
          </w:p>
          <w:p>
            <w:pPr>
              <w:spacing w:line="340" w:lineRule="exact"/>
              <w:jc w:val="right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  <w:p>
            <w:pPr>
              <w:spacing w:line="340" w:lineRule="exact"/>
              <w:jc w:val="right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  <w:p>
            <w:pPr>
              <w:spacing w:line="340" w:lineRule="exact"/>
              <w:jc w:val="right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  <w:p>
            <w:pPr>
              <w:spacing w:line="340" w:lineRule="exact"/>
              <w:jc w:val="right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盖  章</w:t>
            </w:r>
          </w:p>
          <w:p>
            <w:pPr>
              <w:spacing w:line="340" w:lineRule="exact"/>
              <w:jc w:val="right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年  月  日</w:t>
            </w:r>
          </w:p>
        </w:tc>
        <w:tc>
          <w:tcPr>
            <w:tcW w:w="2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编办意见：</w:t>
            </w:r>
          </w:p>
          <w:p>
            <w:pPr>
              <w:spacing w:line="340" w:lineRule="exact"/>
              <w:jc w:val="right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  <w:p>
            <w:pPr>
              <w:spacing w:line="340" w:lineRule="exact"/>
              <w:jc w:val="right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  <w:p>
            <w:pPr>
              <w:spacing w:line="340" w:lineRule="exact"/>
              <w:jc w:val="right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  <w:p>
            <w:pPr>
              <w:spacing w:line="340" w:lineRule="exact"/>
              <w:jc w:val="right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盖  章</w:t>
            </w:r>
          </w:p>
          <w:p>
            <w:pPr>
              <w:spacing w:line="340" w:lineRule="exact"/>
              <w:jc w:val="right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年  月  日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审核单位意见：</w:t>
            </w:r>
          </w:p>
          <w:p>
            <w:pPr>
              <w:spacing w:line="340" w:lineRule="exact"/>
              <w:jc w:val="right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  <w:p>
            <w:pPr>
              <w:spacing w:line="4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盖 章     </w:t>
            </w:r>
          </w:p>
          <w:p>
            <w:pPr>
              <w:spacing w:line="42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 日</w:t>
            </w:r>
          </w:p>
        </w:tc>
      </w:tr>
    </w:tbl>
    <w:p>
      <w:pPr>
        <w:spacing w:line="20" w:lineRule="exact"/>
      </w:pPr>
    </w:p>
    <w:sectPr>
      <w:footerReference r:id="rId3" w:type="default"/>
      <w:footerReference r:id="rId4" w:type="even"/>
      <w:pgSz w:w="11907" w:h="16840"/>
      <w:pgMar w:top="1440" w:right="1797" w:bottom="1440" w:left="1797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</w:pPr>
    <w:r>
      <w:rPr>
        <w:rStyle w:val="15"/>
      </w:rPr>
      <w:fldChar w:fldCharType="begin"/>
    </w:r>
    <w:r>
      <w:rPr>
        <w:rStyle w:val="15"/>
      </w:rPr>
      <w:instrText xml:space="preserve">Page</w:instrText>
    </w:r>
    <w:r>
      <w:rPr>
        <w:rStyle w:val="15"/>
      </w:rPr>
      <w:fldChar w:fldCharType="separate"/>
    </w:r>
    <w:r>
      <w:rPr>
        <w:rStyle w:val="15"/>
        <w:lang/>
      </w:rPr>
      <w:t>1</w:t>
    </w:r>
    <w:r>
      <w:rPr>
        <w:rStyle w:val="15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</w:pPr>
    <w:r>
      <w:rPr>
        <w:rStyle w:val="15"/>
      </w:rPr>
      <w:fldChar w:fldCharType="begin"/>
    </w:r>
    <w:r>
      <w:rPr>
        <w:rStyle w:val="15"/>
      </w:rPr>
      <w:instrText xml:space="preserve">Page</w:instrText>
    </w:r>
    <w:r>
      <w:rPr>
        <w:rStyle w:val="15"/>
      </w:rPr>
      <w:fldChar w:fldCharType="separate"/>
    </w:r>
    <w:r>
      <w:rPr>
        <w:rStyle w:val="15"/>
      </w:rPr>
      <w:t>1</w:t>
    </w:r>
    <w:r>
      <w:rPr>
        <w:rStyle w:val="15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BD"/>
    <w:rsid w:val="0007243C"/>
    <w:rsid w:val="00127E7B"/>
    <w:rsid w:val="001A6F11"/>
    <w:rsid w:val="001E4C93"/>
    <w:rsid w:val="001E5187"/>
    <w:rsid w:val="002A3DAA"/>
    <w:rsid w:val="002A7497"/>
    <w:rsid w:val="003605C2"/>
    <w:rsid w:val="003B4BAD"/>
    <w:rsid w:val="003D0584"/>
    <w:rsid w:val="003F0B91"/>
    <w:rsid w:val="005334F4"/>
    <w:rsid w:val="005C1709"/>
    <w:rsid w:val="006831A0"/>
    <w:rsid w:val="006A659A"/>
    <w:rsid w:val="006D2865"/>
    <w:rsid w:val="006D3934"/>
    <w:rsid w:val="00853E5C"/>
    <w:rsid w:val="00890DCE"/>
    <w:rsid w:val="008F7EC4"/>
    <w:rsid w:val="009B3D92"/>
    <w:rsid w:val="009B6F68"/>
    <w:rsid w:val="009D73B5"/>
    <w:rsid w:val="009F3DC3"/>
    <w:rsid w:val="00AC1E94"/>
    <w:rsid w:val="00AD79F1"/>
    <w:rsid w:val="00AE78AF"/>
    <w:rsid w:val="00BE02DB"/>
    <w:rsid w:val="00C07808"/>
    <w:rsid w:val="00C3433F"/>
    <w:rsid w:val="00D218BD"/>
    <w:rsid w:val="00DB1A6F"/>
    <w:rsid w:val="00DC0DAF"/>
    <w:rsid w:val="00E4705D"/>
    <w:rsid w:val="00EA4706"/>
    <w:rsid w:val="00ED04DE"/>
    <w:rsid w:val="00EE2742"/>
    <w:rsid w:val="00F40AC4"/>
    <w:rsid w:val="2D6437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小标宋_GBK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3">
    <w:name w:val="Default Paragraph Font"/>
    <w:uiPriority w:val="0"/>
  </w:style>
  <w:style w:type="table" w:default="1" w:styleId="11">
    <w:name w:val="Normal Table"/>
    <w:semiHidden/>
    <w:unhideWhenUsed/>
    <w:uiPriority w:val="99"/>
    <w:tblPr>
      <w:tblStyle w:val="11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5">
    <w:name w:val="Body Text"/>
    <w:basedOn w:val="1"/>
    <w:next w:val="6"/>
    <w:link w:val="17"/>
    <w:qFormat/>
    <w:uiPriority w:val="0"/>
    <w:pPr>
      <w:widowControl/>
      <w:spacing w:after="120"/>
    </w:pPr>
    <w:rPr>
      <w:rFonts w:ascii="Times New Roman" w:hAnsi="Times New Roman" w:cs="宋体"/>
      <w:szCs w:val="21"/>
    </w:rPr>
  </w:style>
  <w:style w:type="paragraph" w:styleId="6">
    <w:name w:val="Body Text 2"/>
    <w:basedOn w:val="1"/>
    <w:link w:val="18"/>
    <w:semiHidden/>
    <w:unhideWhenUsed/>
    <w:uiPriority w:val="99"/>
    <w:pPr>
      <w:spacing w:after="120" w:line="480" w:lineRule="auto"/>
    </w:pPr>
  </w:style>
  <w:style w:type="paragraph" w:styleId="7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59"/>
    <w:rPr>
      <w:rFonts w:ascii="Calibri" w:hAnsi="Calibri" w:eastAsia="宋体" w:cs="Times New Roman"/>
      <w:kern w:val="2"/>
      <w:sz w:val="21"/>
      <w:szCs w:val="22"/>
    </w:r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uiPriority w:val="0"/>
  </w:style>
  <w:style w:type="character" w:customStyle="1" w:styleId="16">
    <w:name w:val="NormalCharacter"/>
    <w:semiHidden/>
    <w:qFormat/>
    <w:uiPriority w:val="0"/>
  </w:style>
  <w:style w:type="character" w:customStyle="1" w:styleId="17">
    <w:name w:val="正文文本 Char"/>
    <w:basedOn w:val="13"/>
    <w:link w:val="5"/>
    <w:uiPriority w:val="0"/>
    <w:rPr>
      <w:rFonts w:eastAsia="宋体" w:cs="宋体"/>
      <w:kern w:val="2"/>
      <w:sz w:val="21"/>
      <w:szCs w:val="21"/>
    </w:rPr>
  </w:style>
  <w:style w:type="character" w:customStyle="1" w:styleId="18">
    <w:name w:val="正文文本 2 Char"/>
    <w:basedOn w:val="13"/>
    <w:link w:val="6"/>
    <w:semiHidden/>
    <w:uiPriority w:val="99"/>
    <w:rPr>
      <w:rFonts w:ascii="Calibri" w:hAnsi="Calibri" w:eastAsia="宋体"/>
      <w:kern w:val="2"/>
      <w:sz w:val="21"/>
      <w:szCs w:val="24"/>
    </w:rPr>
  </w:style>
  <w:style w:type="character" w:customStyle="1" w:styleId="19">
    <w:name w:val="批注框文本 Char"/>
    <w:basedOn w:val="13"/>
    <w:link w:val="7"/>
    <w:semiHidden/>
    <w:uiPriority w:val="99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180</Words>
  <Characters>183</Characters>
  <Lines>2</Lines>
  <Paragraphs>1</Paragraphs>
  <TotalTime>0</TotalTime>
  <ScaleCrop>false</ScaleCrop>
  <LinksUpToDate>false</LinksUpToDate>
  <CharactersWithSpaces>230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2022-09-14T08:42:00Z</dcterms:created>
  <dc:creator>Administrator</dc:creator>
  <cp:lastModifiedBy>Delivery</cp:lastModifiedBy>
  <cp:lastPrinted>2022-09-13T08:07:00Z</cp:lastPrinted>
  <dcterms:modified xsi:type="dcterms:W3CDTF">2022-09-21T01:11:40Z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">
    <vt:lpwstr>2052-11.1.0.11294</vt:lpwstr>
  </property>
  <property fmtid="{D5CDD505-2E9C-101B-9397-08002B2CF9AE}" pid="3" name="KSOProductBuildVer">
    <vt:lpwstr>2052-11.1.0.12358</vt:lpwstr>
  </property>
  <property fmtid="{D5CDD505-2E9C-101B-9397-08002B2CF9AE}" pid="4" name="ICV">
    <vt:lpwstr>A3A102DA772041F59770B6AAC9F592D9</vt:lpwstr>
  </property>
</Properties>
</file>